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B5A" w:rsidRPr="00847B5A" w:rsidRDefault="00847B5A" w:rsidP="00847B5A">
      <w:pPr>
        <w:spacing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Комитет по обеспечению деятельности мировых судей Томской области</w:t>
      </w:r>
    </w:p>
    <w:p w:rsidR="00847B5A" w:rsidRPr="00847B5A" w:rsidRDefault="00847B5A" w:rsidP="00847B5A">
      <w:pPr>
        <w:spacing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объявляет конкурс на заключение договора о целевом </w:t>
      </w:r>
      <w:proofErr w:type="gramStart"/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обучении по специальности</w:t>
      </w:r>
      <w:proofErr w:type="gramEnd"/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(направлению подготовки) юриспруденция:</w:t>
      </w:r>
    </w:p>
    <w:p w:rsidR="00847B5A" w:rsidRPr="00847B5A" w:rsidRDefault="00847B5A" w:rsidP="00847B5A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47B5A" w:rsidRPr="00847B5A" w:rsidRDefault="00847B5A" w:rsidP="00847B5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- Область/вид профессиональной деятельности:</w:t>
      </w:r>
    </w:p>
    <w:p w:rsidR="00847B5A" w:rsidRPr="00847B5A" w:rsidRDefault="00847B5A" w:rsidP="00847B5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Организация судопроизводства/организационное обеспечение судопроизводства по уголовным, гражданским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делам, организационное обеспечение административного судопроизводства</w:t>
      </w:r>
      <w:r w:rsidRPr="00847B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</w:t>
      </w:r>
      <w:r w:rsidRPr="00847B5A">
        <w:rPr>
          <w:rFonts w:ascii="Times New Roman" w:eastAsia="Times New Roman" w:hAnsi="Times New Roman" w:cs="Times New Roman"/>
          <w:b/>
          <w:bCs/>
          <w:i/>
          <w:iCs/>
          <w:sz w:val="21"/>
        </w:rPr>
        <w:t> </w:t>
      </w:r>
    </w:p>
    <w:p w:rsidR="00847B5A" w:rsidRPr="00847B5A" w:rsidRDefault="00847B5A" w:rsidP="00847B5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- Наименование категории и группы должностей гражданской службы</w:t>
      </w:r>
      <w:r w:rsidR="007F68F9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 которые могут быть назначены граждане после окончания обучения:</w:t>
      </w:r>
    </w:p>
    <w:p w:rsidR="00847B5A" w:rsidRPr="00847B5A" w:rsidRDefault="00847B5A" w:rsidP="00847B5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Старшая группа должностей категория должностей «специалисты»</w:t>
      </w:r>
      <w:r w:rsidRPr="00847B5A">
        <w:rPr>
          <w:rFonts w:ascii="Times New Roman" w:eastAsia="Times New Roman" w:hAnsi="Times New Roman" w:cs="Times New Roman"/>
          <w:b/>
          <w:bCs/>
          <w:i/>
          <w:iCs/>
          <w:sz w:val="21"/>
        </w:rPr>
        <w:t> </w:t>
      </w:r>
    </w:p>
    <w:p w:rsidR="00847B5A" w:rsidRPr="00847B5A" w:rsidRDefault="00847B5A" w:rsidP="00847B5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Квалификационные требования: </w:t>
      </w:r>
    </w:p>
    <w:p w:rsidR="00847B5A" w:rsidRPr="00847B5A" w:rsidRDefault="00847B5A" w:rsidP="00847B5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Высшее образование без предъявления требований к стажу работы.</w:t>
      </w:r>
      <w:r w:rsidRPr="00847B5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47B5A" w:rsidRPr="00847B5A" w:rsidRDefault="00847B5A" w:rsidP="00847B5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sz w:val="24"/>
          <w:szCs w:val="24"/>
        </w:rPr>
        <w:t xml:space="preserve">Документы для участия в конкурсе принимаются 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ежедневно с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.00 до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.00 (понедельник –</w:t>
      </w:r>
      <w:r w:rsidR="00F516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пятница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), перерыв с 13.00 до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00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47B5A">
        <w:rPr>
          <w:rFonts w:ascii="Times New Roman" w:eastAsia="Times New Roman" w:hAnsi="Times New Roman" w:cs="Times New Roman"/>
          <w:sz w:val="24"/>
          <w:szCs w:val="24"/>
        </w:rPr>
        <w:t xml:space="preserve">(кроме выходных и праздничных дней) 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течение 21 календарного дня </w:t>
      </w:r>
      <w:r w:rsidRPr="00847B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(с </w:t>
      </w:r>
      <w:r w:rsidR="00A142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29.04</w:t>
      </w:r>
      <w:r w:rsidRPr="00847B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.202</w:t>
      </w:r>
      <w:r w:rsidR="00A142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847B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847B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proofErr w:type="gramEnd"/>
      <w:r w:rsidRPr="00847B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142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19.05.2026</w:t>
      </w:r>
      <w:r w:rsidRPr="00847B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  <w:r w:rsidRPr="00847B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47B5A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847B5A">
        <w:rPr>
          <w:rFonts w:ascii="Times New Roman" w:eastAsia="Times New Roman" w:hAnsi="Times New Roman" w:cs="Times New Roman"/>
          <w:sz w:val="24"/>
          <w:szCs w:val="24"/>
        </w:rPr>
        <w:t xml:space="preserve"> адресу: 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6340</w:t>
      </w:r>
      <w:r w:rsidR="005D0A73">
        <w:rPr>
          <w:rFonts w:ascii="Times New Roman" w:eastAsia="Times New Roman" w:hAnsi="Times New Roman" w:cs="Times New Roman"/>
          <w:b/>
          <w:bCs/>
          <w:sz w:val="24"/>
          <w:szCs w:val="24"/>
        </w:rPr>
        <w:t>59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г. Томск, ул.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Смирнова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кабинет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207</w:t>
      </w:r>
      <w:r w:rsidRPr="00847B5A">
        <w:rPr>
          <w:rFonts w:ascii="Times New Roman" w:eastAsia="Times New Roman" w:hAnsi="Times New Roman" w:cs="Times New Roman"/>
          <w:sz w:val="24"/>
          <w:szCs w:val="24"/>
        </w:rPr>
        <w:t xml:space="preserve"> (отдел </w:t>
      </w:r>
      <w:r>
        <w:rPr>
          <w:rFonts w:ascii="Times New Roman" w:eastAsia="Times New Roman" w:hAnsi="Times New Roman" w:cs="Times New Roman"/>
          <w:sz w:val="24"/>
          <w:szCs w:val="24"/>
        </w:rPr>
        <w:t>кадрового обеспечения деятельности мировых судей</w:t>
      </w:r>
      <w:r w:rsidRPr="00847B5A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:rsidR="00847B5A" w:rsidRPr="00847B5A" w:rsidRDefault="00847B5A" w:rsidP="00847B5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sz w:val="24"/>
          <w:szCs w:val="24"/>
        </w:rPr>
        <w:t>Перечень необходимых документов указан в Положении о порядке заключения договора о целевом обучении между федеральным государственным органом и гражданином Российской Федерации с обязательством последующего прохождения федеральной государственной гражданской службы, утвержденным Указом Президента РФ от 20.05.2021 № 301 "О подготовке кадров для федеральной государственной гражданской службы по договорам о целевом обучении".</w:t>
      </w:r>
    </w:p>
    <w:p w:rsidR="00847B5A" w:rsidRPr="00847B5A" w:rsidRDefault="00847B5A" w:rsidP="00847B5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Предполагаемая дата проведения конкурса: тестирование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 прием мотивированного письма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</w:t>
      </w:r>
      <w:r w:rsidR="004B04E5">
        <w:rPr>
          <w:rFonts w:ascii="Times New Roman" w:eastAsia="Times New Roman" w:hAnsi="Times New Roman" w:cs="Times New Roman"/>
          <w:b/>
          <w:bCs/>
          <w:sz w:val="24"/>
          <w:szCs w:val="24"/>
        </w:rPr>
        <w:t>04.06.2026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="0000384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индивидуальное 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собеседование -</w:t>
      </w:r>
      <w:r w:rsidR="004B04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0</w:t>
      </w:r>
      <w:r w:rsidR="00C078B3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4B04E5">
        <w:rPr>
          <w:rFonts w:ascii="Times New Roman" w:eastAsia="Times New Roman" w:hAnsi="Times New Roman" w:cs="Times New Roman"/>
          <w:b/>
          <w:bCs/>
          <w:sz w:val="24"/>
          <w:szCs w:val="24"/>
        </w:rPr>
        <w:t>.06.2026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47B5A" w:rsidRPr="00847B5A" w:rsidRDefault="00847B5A" w:rsidP="00847B5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Конкурс на заключение договора о целевом обучении по специальности (направлению подготовки) юриспруденция 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состоится по адресу: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г</w:t>
      </w:r>
      <w:proofErr w:type="gramEnd"/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Томск, ул.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Смирнова, 9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кабинет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202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этаж).  </w:t>
      </w:r>
    </w:p>
    <w:p w:rsidR="00847B5A" w:rsidRPr="00847B5A" w:rsidRDefault="00847B5A" w:rsidP="00847B5A">
      <w:pPr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Условия прохождения гражданской службы, включая ограничения и запреты, установлены Федеральным законом от 27.07.2004 № 79-ФЗ 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"</w:t>
      </w:r>
      <w:r w:rsidRPr="00847B5A">
        <w:rPr>
          <w:rFonts w:ascii="Times New Roman" w:eastAsia="Times New Roman" w:hAnsi="Times New Roman" w:cs="Times New Roman"/>
          <w:sz w:val="24"/>
          <w:szCs w:val="24"/>
        </w:rPr>
        <w:t>О государственной гражданской службе Российской Федерации</w:t>
      </w: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".</w:t>
      </w:r>
    </w:p>
    <w:p w:rsidR="00847B5A" w:rsidRPr="00847B5A" w:rsidRDefault="00847B5A" w:rsidP="00847B5A">
      <w:pPr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о предотвращении или об урегулировании конфликта интересов установлены Федеральным законом от 25.12.2008 № 273-ФЗ "О противодействии коррупции".</w:t>
      </w:r>
    </w:p>
    <w:p w:rsidR="00847B5A" w:rsidRPr="00847B5A" w:rsidRDefault="00847B5A" w:rsidP="00847B5A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sz w:val="24"/>
          <w:szCs w:val="24"/>
        </w:rPr>
        <w:t>Оценка профессиональных знаний и навыков будет проводиться методом тестирования</w:t>
      </w:r>
      <w:r w:rsidR="00F5163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63DB8">
        <w:rPr>
          <w:rFonts w:ascii="Times New Roman" w:eastAsia="Times New Roman" w:hAnsi="Times New Roman" w:cs="Times New Roman"/>
          <w:sz w:val="24"/>
          <w:szCs w:val="24"/>
        </w:rPr>
        <w:t>оценки мотивированного письма</w:t>
      </w:r>
      <w:r w:rsidR="00003845">
        <w:rPr>
          <w:rFonts w:ascii="Times New Roman" w:eastAsia="Times New Roman" w:hAnsi="Times New Roman" w:cs="Times New Roman"/>
          <w:sz w:val="24"/>
          <w:szCs w:val="24"/>
        </w:rPr>
        <w:t>,</w:t>
      </w:r>
      <w:r w:rsidR="00F5163A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индивидуального собеседования</w:t>
      </w:r>
      <w:r w:rsidRPr="00847B5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47B5A" w:rsidRPr="00847B5A" w:rsidRDefault="00847B5A" w:rsidP="00847B5A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sz w:val="24"/>
          <w:szCs w:val="24"/>
        </w:rPr>
        <w:t>По итогам каждого конкурсного задания выставляются баллы.</w:t>
      </w:r>
    </w:p>
    <w:p w:rsidR="00847B5A" w:rsidRPr="00847B5A" w:rsidRDefault="00847B5A" w:rsidP="00847B5A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sz w:val="24"/>
          <w:szCs w:val="24"/>
        </w:rPr>
        <w:t>Итоговый балл кандидата определяется в соответствии с Постановлением Правительства Российской Федерации от 21.05.2022 № 933 «Об утверждении методики проведения конкурсов на заключение договора о целевом обучении между федеральным государственным органом или органом публичной власти федеральной территории "Сириус" и гражданином Российской Федерации с обязательством последующего прохождения федеральной государственной гражданской службы».</w:t>
      </w:r>
    </w:p>
    <w:p w:rsidR="00847B5A" w:rsidRPr="00847B5A" w:rsidRDefault="00847B5A" w:rsidP="00847B5A">
      <w:pPr>
        <w:tabs>
          <w:tab w:val="left" w:pos="2820"/>
        </w:tabs>
        <w:adjustRightInd w:val="0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B5A">
        <w:rPr>
          <w:rFonts w:ascii="Times New Roman" w:eastAsia="Times New Roman" w:hAnsi="Times New Roman" w:cs="Times New Roman"/>
          <w:b/>
          <w:bCs/>
          <w:sz w:val="24"/>
          <w:szCs w:val="24"/>
        </w:rPr>
        <w:t>Дополнительную информацию</w:t>
      </w:r>
      <w:r w:rsidRPr="00847B5A">
        <w:rPr>
          <w:rFonts w:ascii="Times New Roman" w:eastAsia="Times New Roman" w:hAnsi="Times New Roman" w:cs="Times New Roman"/>
          <w:sz w:val="24"/>
          <w:szCs w:val="24"/>
        </w:rPr>
        <w:t xml:space="preserve"> можно получить по телефону: (3822) </w:t>
      </w:r>
      <w:r w:rsidR="00A63DB8">
        <w:rPr>
          <w:rFonts w:ascii="Times New Roman" w:eastAsia="Times New Roman" w:hAnsi="Times New Roman" w:cs="Times New Roman"/>
          <w:sz w:val="24"/>
          <w:szCs w:val="24"/>
        </w:rPr>
        <w:t>615-207</w:t>
      </w:r>
      <w:r w:rsidRPr="00847B5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63DB8">
        <w:rPr>
          <w:rFonts w:ascii="Times New Roman" w:eastAsia="Times New Roman" w:hAnsi="Times New Roman" w:cs="Times New Roman"/>
          <w:sz w:val="24"/>
          <w:szCs w:val="24"/>
        </w:rPr>
        <w:t>615-208</w:t>
      </w:r>
      <w:r w:rsidRPr="00847B5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2EFF" w:rsidRDefault="00B22EFF"/>
    <w:sectPr w:rsidR="00B22EFF" w:rsidSect="00F5163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47B5A"/>
    <w:rsid w:val="00003845"/>
    <w:rsid w:val="000A0ACC"/>
    <w:rsid w:val="000C7BD3"/>
    <w:rsid w:val="00165B95"/>
    <w:rsid w:val="00241284"/>
    <w:rsid w:val="004B04E5"/>
    <w:rsid w:val="005A538E"/>
    <w:rsid w:val="005C74A2"/>
    <w:rsid w:val="005D0A73"/>
    <w:rsid w:val="007F68F9"/>
    <w:rsid w:val="00847B5A"/>
    <w:rsid w:val="008C32EC"/>
    <w:rsid w:val="008C7AB5"/>
    <w:rsid w:val="009C0359"/>
    <w:rsid w:val="009D353D"/>
    <w:rsid w:val="00A142DD"/>
    <w:rsid w:val="00A63DB8"/>
    <w:rsid w:val="00AD5BEC"/>
    <w:rsid w:val="00B22EFF"/>
    <w:rsid w:val="00C078B3"/>
    <w:rsid w:val="00C73EB5"/>
    <w:rsid w:val="00DC6D03"/>
    <w:rsid w:val="00F24F4B"/>
    <w:rsid w:val="00F25A4A"/>
    <w:rsid w:val="00F4622A"/>
    <w:rsid w:val="00F51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7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47B5A"/>
    <w:rPr>
      <w:b/>
      <w:bCs/>
    </w:rPr>
  </w:style>
  <w:style w:type="paragraph" w:styleId="2">
    <w:name w:val="Body Text 2"/>
    <w:basedOn w:val="a"/>
    <w:link w:val="20"/>
    <w:uiPriority w:val="99"/>
    <w:semiHidden/>
    <w:unhideWhenUsed/>
    <w:rsid w:val="00847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847B5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9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yakurnova</dc:creator>
  <cp:lastModifiedBy>yakurnova</cp:lastModifiedBy>
  <cp:revision>3</cp:revision>
  <cp:lastPrinted>2025-03-11T07:37:00Z</cp:lastPrinted>
  <dcterms:created xsi:type="dcterms:W3CDTF">2026-04-24T04:55:00Z</dcterms:created>
  <dcterms:modified xsi:type="dcterms:W3CDTF">2026-04-24T08:35:00Z</dcterms:modified>
</cp:coreProperties>
</file>